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DFE9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normaltextrun"/>
          <w:rFonts w:ascii="Calibri Light" w:hAnsi="Calibri Light" w:cs="Calibri Light"/>
          <w:color w:val="2F5496"/>
          <w:sz w:val="32"/>
          <w:szCs w:val="32"/>
          <w:lang w:val="en-GB"/>
        </w:rPr>
        <w:t>You have been defined as a close contact and attend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3C2A">
        <w:rPr>
          <w:rStyle w:val="gmail-m-2527369055239940110normaltextrun"/>
          <w:rFonts w:ascii="Calibri Light" w:hAnsi="Calibri Light" w:cs="Calibri Light"/>
          <w:color w:val="2F5496"/>
          <w:sz w:val="32"/>
          <w:szCs w:val="32"/>
          <w:lang w:val="en-GB"/>
        </w:rPr>
        <w:t>VGS - Videregående Skole    </w:t>
      </w:r>
      <w:r w:rsidRPr="00243C2A">
        <w:rPr>
          <w:rStyle w:val="gmail-m-2527369055239940110normaltextrun"/>
          <w:rFonts w:ascii="Calibri Light" w:hAnsi="Calibri Light" w:cs="Calibri Light"/>
          <w:sz w:val="24"/>
          <w:szCs w:val="24"/>
          <w:lang w:val="en-GB"/>
        </w:rPr>
        <w:t> </w:t>
      </w:r>
      <w:r w:rsidRPr="00243C2A"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> </w:t>
      </w:r>
    </w:p>
    <w:p w14:paraId="35D6DFE9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0F58C790" w14:textId="31BDDB16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Due to a</w:t>
      </w:r>
      <w:r w:rsidR="002E4C8D">
        <w:rPr>
          <w:rFonts w:ascii="Calibri Light" w:hAnsi="Calibri Light" w:cs="Calibri Light"/>
          <w:sz w:val="24"/>
          <w:szCs w:val="24"/>
          <w:lang w:val="en-GB"/>
        </w:rPr>
        <w:t xml:space="preserve">n outbreak </w:t>
      </w:r>
      <w:r w:rsidRPr="00243C2A">
        <w:rPr>
          <w:rFonts w:ascii="Calibri Light" w:hAnsi="Calibri Light" w:cs="Calibri Light"/>
          <w:sz w:val="24"/>
          <w:szCs w:val="24"/>
          <w:lang w:val="en-GB"/>
        </w:rPr>
        <w:t xml:space="preserve">of covid-19 at your school you have been defined as a close contact and will be offered a rapid test regime </w:t>
      </w:r>
      <w:r w:rsidR="00382354" w:rsidRPr="00243C2A">
        <w:rPr>
          <w:rFonts w:ascii="Calibri Light" w:hAnsi="Calibri Light" w:cs="Calibri Light"/>
          <w:sz w:val="24"/>
          <w:szCs w:val="24"/>
          <w:lang w:val="en-GB"/>
        </w:rPr>
        <w:t>to</w:t>
      </w:r>
      <w:r w:rsidRPr="00243C2A">
        <w:rPr>
          <w:rFonts w:ascii="Calibri Light" w:hAnsi="Calibri Light" w:cs="Calibri Light"/>
          <w:sz w:val="24"/>
          <w:szCs w:val="24"/>
          <w:lang w:val="en-GB"/>
        </w:rPr>
        <w:t xml:space="preserve"> avoid quarantine.</w:t>
      </w:r>
    </w:p>
    <w:p w14:paraId="5BEC9197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color w:val="000000"/>
          <w:lang w:val="en-GB"/>
        </w:rPr>
        <w:t>If you are vaccinated, you’ll find specific information related to you at the end of this email.</w:t>
      </w:r>
    </w:p>
    <w:p w14:paraId="1D9A2320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color w:val="000000"/>
          <w:lang w:val="en-GB"/>
        </w:rPr>
        <w:t> </w:t>
      </w:r>
    </w:p>
    <w:p w14:paraId="3D42513A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18"/>
          <w:szCs w:val="18"/>
          <w:lang w:val="en-GB"/>
        </w:rPr>
        <w:t> </w:t>
      </w:r>
    </w:p>
    <w:p w14:paraId="3432E64D" w14:textId="7A95E11A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>If you are a student at a VGS and are not vaccinated please follow the below guidelines</w:t>
      </w:r>
    </w:p>
    <w:p w14:paraId="1FB9F5B6" w14:textId="1D455E2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scxw176704017"/>
          <w:rFonts w:ascii="Calibri Light" w:hAnsi="Calibri Light" w:cs="Calibri Light"/>
          <w:color w:val="2F5496"/>
          <w:sz w:val="26"/>
          <w:szCs w:val="26"/>
          <w:lang w:val="en-GB"/>
        </w:rPr>
        <w:t> </w:t>
      </w:r>
      <w:r w:rsidRPr="00243C2A">
        <w:rPr>
          <w:rFonts w:ascii="Calibri Light" w:hAnsi="Calibri Light" w:cs="Calibri Light"/>
          <w:color w:val="2F5496"/>
          <w:sz w:val="26"/>
          <w:szCs w:val="26"/>
          <w:lang w:val="en-GB"/>
        </w:rPr>
        <w:br/>
      </w:r>
      <w:r w:rsidRPr="00243C2A">
        <w:rPr>
          <w:rFonts w:ascii="Calibri Light" w:hAnsi="Calibri Light" w:cs="Calibri Light"/>
          <w:lang w:val="en-GB"/>
        </w:rPr>
        <w:t>You</w:t>
      </w:r>
      <w:r w:rsidR="00FE1BF2">
        <w:rPr>
          <w:rFonts w:ascii="Calibri Light" w:hAnsi="Calibri Light" w:cs="Calibri Light"/>
          <w:lang w:val="en-GB"/>
        </w:rPr>
        <w:t xml:space="preserve"> </w:t>
      </w:r>
      <w:r w:rsidRPr="00243C2A">
        <w:rPr>
          <w:rFonts w:ascii="Calibri Light" w:hAnsi="Calibri Light" w:cs="Calibri Light"/>
          <w:lang w:val="en-GB"/>
        </w:rPr>
        <w:t xml:space="preserve">obtain the rapid flow tests, with user instructions, from your school and are required to complete a test on day 1 </w:t>
      </w:r>
      <w:r w:rsidR="00512B81">
        <w:rPr>
          <w:rFonts w:ascii="Calibri Light" w:hAnsi="Calibri Light" w:cs="Calibri Light"/>
          <w:lang w:val="en-GB"/>
        </w:rPr>
        <w:t xml:space="preserve">and </w:t>
      </w:r>
      <w:r w:rsidR="00B46A68">
        <w:rPr>
          <w:rFonts w:ascii="Calibri Light" w:hAnsi="Calibri Light" w:cs="Calibri Light"/>
          <w:lang w:val="en-GB"/>
        </w:rPr>
        <w:t>subsequently</w:t>
      </w:r>
      <w:r w:rsidR="00512B81">
        <w:rPr>
          <w:rFonts w:ascii="Calibri Light" w:hAnsi="Calibri Light" w:cs="Calibri Light"/>
          <w:lang w:val="en-GB"/>
        </w:rPr>
        <w:t xml:space="preserve"> every other day within a given timeframe set by your school</w:t>
      </w:r>
      <w:r w:rsidR="00A95206">
        <w:rPr>
          <w:rFonts w:ascii="Calibri Light" w:hAnsi="Calibri Light" w:cs="Calibri Light"/>
          <w:lang w:val="en-GB"/>
        </w:rPr>
        <w:t xml:space="preserve">. You will be notified when the testing regime you are taking part in ends. </w:t>
      </w:r>
    </w:p>
    <w:p w14:paraId="3C140383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scxw176704017"/>
          <w:rFonts w:ascii="Calibri Light" w:hAnsi="Calibri Light" w:cs="Calibri Light"/>
          <w:sz w:val="24"/>
          <w:szCs w:val="24"/>
          <w:lang w:val="en-GB"/>
        </w:rPr>
        <w:t> </w:t>
      </w:r>
    </w:p>
    <w:p w14:paraId="66D77B80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scxw176704017"/>
          <w:rFonts w:ascii="Calibri Light" w:hAnsi="Calibri Light" w:cs="Calibri Light"/>
          <w:lang w:val="en-GB"/>
        </w:rPr>
        <w:t>The test on day 1 is supervised at school and the subsequent tests are taken at home.</w:t>
      </w:r>
    </w:p>
    <w:p w14:paraId="73A9BF34" w14:textId="4E50478F" w:rsidR="007000A0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Calibri Light" w:hAnsi="Calibri Light" w:cs="Calibri Light"/>
          <w:lang w:val="en-GB"/>
        </w:rPr>
      </w:pPr>
      <w:r w:rsidRPr="00243C2A">
        <w:rPr>
          <w:rFonts w:ascii="Calibri Light" w:hAnsi="Calibri Light" w:cs="Calibri Light"/>
          <w:lang w:val="en-GB"/>
        </w:rPr>
        <w:br/>
        <w:t>Should you experience even the slightest symptoms you need to book a PCR test via this link xxx. This specific test regime is for you only, not the members of your household or other family members.</w:t>
      </w:r>
    </w:p>
    <w:p w14:paraId="78D60DEA" w14:textId="77777777" w:rsidR="0040529D" w:rsidRPr="00243C2A" w:rsidRDefault="0040529D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3881EA26" w14:textId="7E9E245C" w:rsidR="0040529D" w:rsidRDefault="0040529D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4"/>
          <w:szCs w:val="24"/>
          <w:lang w:val="en-GB"/>
        </w:rPr>
      </w:pPr>
      <w:r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>Test Results</w:t>
      </w:r>
    </w:p>
    <w:p w14:paraId="2A3B29C7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lang w:val="en-GB"/>
        </w:rPr>
        <w:t>Should your tests come back positive you have to go home/alternatively remain at home and book a PCR test as soon as one is available. You need to stay isolated, and the members of your household are automatically in quarantine.</w:t>
      </w:r>
    </w:p>
    <w:p w14:paraId="3ABE8D76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lang w:val="en-GB"/>
        </w:rPr>
        <w:t> </w:t>
      </w:r>
    </w:p>
    <w:p w14:paraId="3B45BD5C" w14:textId="6F2650A4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Should you test positive on the rapid flow tests it is your responsibility to contact the Stavanger Council’s Test and Trace team </w:t>
      </w:r>
      <w:r w:rsidR="00382354"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>on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 47 78 16 41.</w:t>
      </w:r>
    </w:p>
    <w:p w14:paraId="7D7E55EC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>This number is to be strictly used for positive Covid-19 tests, all other queries or requests will be declined.</w:t>
      </w:r>
    </w:p>
    <w:p w14:paraId="72B34753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62C44073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i/>
          <w:iCs/>
          <w:lang w:val="en-GB"/>
        </w:rPr>
        <w:t>Should you not be able to complete the rapid test regime, you need to contact the Stavanger Council’s Test and Trace team on telephone number: 47 78 16 41 for information about quarantining.</w:t>
      </w:r>
    </w:p>
    <w:p w14:paraId="1DE95B03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i/>
          <w:iCs/>
          <w:lang w:val="en-GB"/>
        </w:rPr>
        <w:t> </w:t>
      </w:r>
    </w:p>
    <w:p w14:paraId="1C5556C3" w14:textId="62E9A771" w:rsidR="007000A0" w:rsidRPr="0040529D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32"/>
          <w:szCs w:val="32"/>
          <w:lang w:val="en-GB"/>
        </w:rPr>
      </w:pPr>
      <w:r w:rsidRPr="0040529D">
        <w:rPr>
          <w:rStyle w:val="gmail-m-2527369055239940110normaltextrun"/>
          <w:rFonts w:ascii="Calibri Light" w:hAnsi="Calibri Light" w:cs="Calibri Light"/>
          <w:color w:val="2F5496"/>
          <w:sz w:val="32"/>
          <w:szCs w:val="32"/>
          <w:lang w:val="en-GB"/>
        </w:rPr>
        <w:t>If you are a student at a VGS and are vaccinated, please follow the below guidelines</w:t>
      </w:r>
    </w:p>
    <w:p w14:paraId="10EE340F" w14:textId="77777777" w:rsidR="007000A0" w:rsidRPr="00243C2A" w:rsidRDefault="007000A0" w:rsidP="007000A0">
      <w:pPr>
        <w:pStyle w:val="gmail-m-2527369055239940110paragraph"/>
        <w:spacing w:beforeAutospacing="0" w:after="0" w:afterAutospacing="0"/>
        <w:ind w:left="108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normaltextrun"/>
          <w:rFonts w:ascii="Symbol" w:hAnsi="Symbol" w:cs="Times New Roman"/>
          <w:sz w:val="20"/>
          <w:szCs w:val="20"/>
          <w:lang w:val="en-GB"/>
        </w:rPr>
        <w:t>·</w:t>
      </w:r>
      <w:r w:rsidRPr="00243C2A">
        <w:rPr>
          <w:rStyle w:val="gmail-m-2527369055239940110normaltextrun"/>
          <w:rFonts w:ascii="Times New Roman" w:hAnsi="Times New Roman" w:cs="Times New Roman"/>
          <w:sz w:val="14"/>
          <w:szCs w:val="14"/>
          <w:lang w:val="en-GB"/>
        </w:rPr>
        <w:t>        </w:t>
      </w:r>
      <w:r w:rsidRPr="00243C2A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If you have received two vaccine doses</w:t>
      </w:r>
      <w:r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, the second dose more than one week ago</w:t>
      </w:r>
      <w:r w:rsidRPr="00243C2A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: </w:t>
      </w:r>
      <w:r w:rsidRPr="00243C2A">
        <w:rPr>
          <w:rStyle w:val="gmail-m-2527369055239940110normaltextrun"/>
          <w:rFonts w:ascii="Calibri Light" w:hAnsi="Calibri Light" w:cs="Calibri Light"/>
          <w:sz w:val="24"/>
          <w:szCs w:val="24"/>
          <w:lang w:val="en-GB"/>
        </w:rPr>
        <w:t>You do not need to follow the rapid testing regime.</w:t>
      </w:r>
    </w:p>
    <w:p w14:paraId="1D4FE64A" w14:textId="77777777" w:rsidR="007000A0" w:rsidRPr="00243C2A" w:rsidRDefault="007000A0" w:rsidP="007000A0">
      <w:pPr>
        <w:pStyle w:val="gmail-m-2527369055239940110paragraph"/>
        <w:spacing w:beforeAutospacing="0" w:after="0" w:afterAutospacing="0"/>
        <w:ind w:left="108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Symbol" w:hAnsi="Symbol" w:cs="Times New Roman"/>
          <w:sz w:val="20"/>
          <w:szCs w:val="20"/>
          <w:lang w:val="en-GB"/>
        </w:rPr>
        <w:t>·</w:t>
      </w:r>
      <w:r w:rsidRPr="00243C2A">
        <w:rPr>
          <w:rFonts w:ascii="Times New Roman" w:hAnsi="Times New Roman" w:cs="Times New Roman"/>
          <w:sz w:val="14"/>
          <w:szCs w:val="14"/>
          <w:lang w:val="en-GB"/>
        </w:rPr>
        <w:t>        </w:t>
      </w:r>
      <w:r w:rsidRPr="00243C2A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If you have received 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>1 vaccine dose more than 3 weeks ago</w:t>
      </w:r>
      <w:r w:rsidRPr="00243C2A">
        <w:rPr>
          <w:rStyle w:val="gmail-m-2527369055239940110eop"/>
          <w:rFonts w:ascii="Calibri Light" w:hAnsi="Calibri Light" w:cs="Calibri Light"/>
          <w:lang w:val="en-GB"/>
        </w:rPr>
        <w:t>: You do not need to follow this regime, just book a PCR test (not a rapid flow test) between day 3-7. You do not have to quarantine whilst you wait for the test or the reply.</w:t>
      </w:r>
    </w:p>
    <w:p w14:paraId="1D425943" w14:textId="4806B893" w:rsidR="007000A0" w:rsidRPr="00243C2A" w:rsidRDefault="007000A0" w:rsidP="007000A0">
      <w:pPr>
        <w:pStyle w:val="gmail-m-2527369055239940110paragraph"/>
        <w:spacing w:beforeAutospacing="0" w:after="0" w:afterAutospacing="0"/>
        <w:ind w:left="108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43C2A">
        <w:rPr>
          <w:rStyle w:val="gmail-m-2527369055239940110eop"/>
          <w:rFonts w:ascii="Symbol" w:hAnsi="Symbol" w:cs="Times New Roman"/>
          <w:sz w:val="20"/>
          <w:szCs w:val="20"/>
          <w:lang w:val="en-GB"/>
        </w:rPr>
        <w:t>·</w:t>
      </w:r>
      <w:r w:rsidRPr="00243C2A">
        <w:rPr>
          <w:rStyle w:val="gmail-m-2527369055239940110eop"/>
          <w:rFonts w:ascii="Times New Roman" w:hAnsi="Times New Roman" w:cs="Times New Roman"/>
          <w:sz w:val="14"/>
          <w:szCs w:val="14"/>
          <w:lang w:val="en-GB"/>
        </w:rPr>
        <w:t>        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This test regime is not necessary if you had Covid-19 in the last </w:t>
      </w:r>
      <w:r w:rsidR="004B1894">
        <w:rPr>
          <w:rStyle w:val="gmail-m-2527369055239940110eop"/>
          <w:rFonts w:ascii="Calibri Light" w:hAnsi="Calibri Light" w:cs="Calibri Light"/>
          <w:b/>
          <w:bCs/>
          <w:lang w:val="en-GB"/>
        </w:rPr>
        <w:t>12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 months.</w:t>
      </w:r>
    </w:p>
    <w:p w14:paraId="1567118B" w14:textId="77777777" w:rsidR="007000A0" w:rsidRPr="00243C2A" w:rsidRDefault="007000A0" w:rsidP="007000A0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2E18CFCC" w14:textId="77777777" w:rsidR="007000A0" w:rsidRPr="00243C2A" w:rsidRDefault="007000A0" w:rsidP="007000A0">
      <w:pPr>
        <w:rPr>
          <w:lang w:val="en-GB"/>
        </w:rPr>
      </w:pPr>
    </w:p>
    <w:p w14:paraId="7136B500" w14:textId="77777777" w:rsidR="0090495A" w:rsidRPr="00C54AB8" w:rsidRDefault="0090495A">
      <w:pPr>
        <w:rPr>
          <w:lang w:val="en-US"/>
        </w:rPr>
      </w:pPr>
    </w:p>
    <w:sectPr w:rsidR="0090495A" w:rsidRPr="00C5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A0"/>
    <w:rsid w:val="002E4C8D"/>
    <w:rsid w:val="00382354"/>
    <w:rsid w:val="0040529D"/>
    <w:rsid w:val="00443C3F"/>
    <w:rsid w:val="0049679C"/>
    <w:rsid w:val="004B1894"/>
    <w:rsid w:val="00512B81"/>
    <w:rsid w:val="007000A0"/>
    <w:rsid w:val="0090495A"/>
    <w:rsid w:val="00943389"/>
    <w:rsid w:val="00A339AD"/>
    <w:rsid w:val="00A95206"/>
    <w:rsid w:val="00AF08CA"/>
    <w:rsid w:val="00B46A68"/>
    <w:rsid w:val="00B92568"/>
    <w:rsid w:val="00C54AB8"/>
    <w:rsid w:val="00CB791C"/>
    <w:rsid w:val="00D21BBB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15D5"/>
  <w15:chartTrackingRefBased/>
  <w15:docId w15:val="{443F9E68-EDA2-4687-B43F-6106B713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mail-m-2527369055239940110paragraph">
    <w:name w:val="gmail-m_-2527369055239940110paragraph"/>
    <w:basedOn w:val="Normal"/>
    <w:rsid w:val="007000A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gmail-m-2527369055239940110normaltextrun">
    <w:name w:val="gmail-m_-2527369055239940110normaltextrun"/>
    <w:basedOn w:val="Standardskriftforavsnitt"/>
    <w:rsid w:val="007000A0"/>
  </w:style>
  <w:style w:type="character" w:customStyle="1" w:styleId="gmail-m-2527369055239940110eop">
    <w:name w:val="gmail-m_-2527369055239940110eop"/>
    <w:basedOn w:val="Standardskriftforavsnitt"/>
    <w:rsid w:val="007000A0"/>
  </w:style>
  <w:style w:type="character" w:customStyle="1" w:styleId="gmail-m-2527369055239940110scxw176704017">
    <w:name w:val="gmail-m_-2527369055239940110scxw176704017"/>
    <w:basedOn w:val="Standardskriftforavsnitt"/>
    <w:rsid w:val="0070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1826</Characters>
  <Application>Microsoft Office Word</Application>
  <DocSecurity>4</DocSecurity>
  <Lines>45</Lines>
  <Paragraphs>20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Ohm</dc:creator>
  <cp:keywords/>
  <dc:description/>
  <cp:lastModifiedBy>Christel Marie Bøe</cp:lastModifiedBy>
  <cp:revision>2</cp:revision>
  <dcterms:created xsi:type="dcterms:W3CDTF">2021-09-02T07:17:00Z</dcterms:created>
  <dcterms:modified xsi:type="dcterms:W3CDTF">2021-09-02T07:17:00Z</dcterms:modified>
</cp:coreProperties>
</file>